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D19E6" w14:textId="77777777" w:rsidR="00BE2DC1" w:rsidRDefault="00BE2DC1">
      <w:r>
        <w:t>Simon Viaene</w:t>
      </w:r>
    </w:p>
    <w:p w14:paraId="23E7517E" w14:textId="77777777" w:rsidR="00BE2DC1" w:rsidRDefault="00BE2DC1"/>
    <w:p w14:paraId="7C2E0671" w14:textId="77777777" w:rsidR="00BE2DC1" w:rsidRDefault="00BE2DC1">
      <w:r>
        <w:rPr>
          <w:b/>
        </w:rPr>
        <w:t xml:space="preserve">Artikel 1: </w:t>
      </w:r>
      <w:r>
        <w:t>Nieuw antwoord op vluchtelingencrisis kost 12,6 miljard euro (</w:t>
      </w:r>
      <w:hyperlink r:id="rId4" w:history="1">
        <w:r w:rsidRPr="00F6331E">
          <w:rPr>
            <w:rStyle w:val="Hyperlink"/>
          </w:rPr>
          <w:t>http://academic.gopress.be//Public/index.php?page=reader&amp;issue=930261</w:t>
        </w:r>
      </w:hyperlink>
      <w:r>
        <w:t>)</w:t>
      </w:r>
    </w:p>
    <w:p w14:paraId="0CBA1BAF" w14:textId="77777777" w:rsidR="00BE2DC1" w:rsidRDefault="00BE2DC1">
      <w:proofErr w:type="spellStart"/>
      <w:r>
        <w:t>Currency</w:t>
      </w:r>
      <w:proofErr w:type="spellEnd"/>
      <w:r>
        <w:t>: Artikel werd geschreven een dag na de uitspraak.</w:t>
      </w:r>
    </w:p>
    <w:p w14:paraId="5AC4BB26" w14:textId="77777777" w:rsidR="00BE2DC1" w:rsidRDefault="00BE2DC1" w:rsidP="005E511E">
      <w:proofErr w:type="spellStart"/>
      <w:r>
        <w:t>Reliability</w:t>
      </w:r>
      <w:proofErr w:type="spellEnd"/>
      <w:r>
        <w:t xml:space="preserve">: De schrijver van het artikel, Guy van Vlierden, schrijft al </w:t>
      </w:r>
      <w:r w:rsidR="005E511E">
        <w:t>17 jaar voor de krant ‘Het laatste  nieuws’. Het artikel is ook onpartijdig, hij haalt naar niemand negatief uit en geeft alle informatie.</w:t>
      </w:r>
    </w:p>
    <w:p w14:paraId="484C91F2" w14:textId="5DE33B0B" w:rsidR="005E511E" w:rsidRDefault="005E511E" w:rsidP="005E511E">
      <w:proofErr w:type="spellStart"/>
      <w:r>
        <w:t>Authority</w:t>
      </w:r>
      <w:proofErr w:type="spellEnd"/>
      <w:r>
        <w:t>: Guy van Vlierden studeerde af aan de media-academie op zijn 30</w:t>
      </w:r>
      <w:r w:rsidRPr="005E511E">
        <w:rPr>
          <w:vertAlign w:val="superscript"/>
        </w:rPr>
        <w:t>ste</w:t>
      </w:r>
      <w:r>
        <w:t>, dit is een prestigieus opleidingsproject van De Persgroep.</w:t>
      </w:r>
    </w:p>
    <w:p w14:paraId="715CF5A7" w14:textId="2FE1F1FA" w:rsidR="00874C8C" w:rsidRDefault="00874C8C" w:rsidP="005E511E">
      <w:r>
        <w:t>Point of view: Dit artikel werd geschreven om mensen te informeren, het doelpubliek is eigenlijk de mensen van Europa om hen te laten weten welke beslissingen er worden genomen van hogerop. Er wordt geen reclame gemaakt.</w:t>
      </w:r>
    </w:p>
    <w:p w14:paraId="5332BA17" w14:textId="2C44F719" w:rsidR="002620F4" w:rsidRDefault="002620F4" w:rsidP="005E511E"/>
    <w:p w14:paraId="6CC8430F" w14:textId="438104BF" w:rsidR="002620F4" w:rsidRDefault="002620F4" w:rsidP="005E511E">
      <w:r>
        <w:t>Het artikel gaat over het feit het nieuwe antwoord op de vluchtelingencrisis 12,6 miljard euro kost. Het geld zou</w:t>
      </w:r>
      <w:r w:rsidR="00972DAE">
        <w:t xml:space="preserve"> besteed worden aan meer beveiliging langs de buitengrenzen van Europa. De reden dat dit bedrag zo hoog ligt is omdat Europa merendeel van deze kosten op zichzelf wil nemen. </w:t>
      </w:r>
    </w:p>
    <w:p w14:paraId="479FDEB1" w14:textId="3E157374" w:rsidR="00972DAE" w:rsidRDefault="00972DAE" w:rsidP="005E511E">
      <w:r>
        <w:t>Voor mij was dit nieuwe informatie.</w:t>
      </w:r>
    </w:p>
    <w:p w14:paraId="57FAF1AC" w14:textId="5841F397" w:rsidR="00972DAE" w:rsidRDefault="00972DAE" w:rsidP="005E511E">
      <w:r>
        <w:t>‘</w:t>
      </w:r>
      <w:r w:rsidRPr="00972DAE">
        <w:t>Europa neemt de meeste kosten van die inzet op zich. Het betaalt voor de ontplooiing en als er door de detachering een tekort aan manschappen in een lidstaat zou ontstaan, dan worden nieuwe aanwervingen gesubsidieerd.</w:t>
      </w:r>
      <w:r>
        <w:t>’</w:t>
      </w:r>
    </w:p>
    <w:p w14:paraId="752ADB64" w14:textId="5A6385B8" w:rsidR="00972DAE" w:rsidRDefault="00972DAE" w:rsidP="005E511E">
      <w:r>
        <w:t>Ik koos deze zin omdat ik het niet verwachtte dat Europa zelf zoveel geld daar zou in steken in de plaats van de landen zelf</w:t>
      </w:r>
      <w:r w:rsidR="00165F19">
        <w:t>.</w:t>
      </w:r>
    </w:p>
    <w:p w14:paraId="1F3A11C6" w14:textId="3BD12A07" w:rsidR="002620F4" w:rsidRDefault="002620F4" w:rsidP="005E511E">
      <w:r>
        <w:t xml:space="preserve">Mijn mening over dit artikel is dat het wel betrouwbaar is, zoals je kan zijn is van Vlierden een journalist met een hoge opleiding en </w:t>
      </w:r>
      <w:r w:rsidR="00972DAE">
        <w:t>bovendien heeft hij 17 jaar ervaring.</w:t>
      </w:r>
    </w:p>
    <w:p w14:paraId="62461FC3" w14:textId="373D7826" w:rsidR="00165F19" w:rsidRDefault="00165F19" w:rsidP="005E511E"/>
    <w:p w14:paraId="4C370A64" w14:textId="722BD373" w:rsidR="00165F19" w:rsidRDefault="00165F19" w:rsidP="005E511E">
      <w:r>
        <w:rPr>
          <w:b/>
        </w:rPr>
        <w:t xml:space="preserve">Artikel 2: </w:t>
      </w:r>
      <w:r>
        <w:t>Een kind kost veel méér dan een huis              (</w:t>
      </w:r>
      <w:hyperlink r:id="rId5" w:history="1">
        <w:r w:rsidRPr="00E02DEE">
          <w:rPr>
            <w:rStyle w:val="Hyperlink"/>
          </w:rPr>
          <w:t>http://academic.gopress.be//Public/index.php?page=reader&amp;issue=940175</w:t>
        </w:r>
      </w:hyperlink>
      <w:r>
        <w:t xml:space="preserve">) </w:t>
      </w:r>
    </w:p>
    <w:p w14:paraId="165BD113" w14:textId="29099A94" w:rsidR="00165F19" w:rsidRDefault="00165F19" w:rsidP="005E511E">
      <w:proofErr w:type="spellStart"/>
      <w:r>
        <w:t>Currencey</w:t>
      </w:r>
      <w:proofErr w:type="spellEnd"/>
      <w:r>
        <w:t>: In het artikel word geen datum vermeldt.</w:t>
      </w:r>
    </w:p>
    <w:p w14:paraId="707BE36C" w14:textId="370DBF42" w:rsidR="00165F19" w:rsidRDefault="00165F19" w:rsidP="005E511E">
      <w:proofErr w:type="spellStart"/>
      <w:r>
        <w:t>Reliability</w:t>
      </w:r>
      <w:proofErr w:type="spellEnd"/>
      <w:r>
        <w:t>: De grootste bron die wordt gebruikt in dit artikel is econoom Bram De Rock die tevens hielp aan het onderzoek naar de kostprijs.</w:t>
      </w:r>
    </w:p>
    <w:p w14:paraId="256F1188" w14:textId="4239A1DF" w:rsidR="00165F19" w:rsidRDefault="00165F19" w:rsidP="005E511E">
      <w:proofErr w:type="spellStart"/>
      <w:r>
        <w:t>Authority</w:t>
      </w:r>
      <w:proofErr w:type="spellEnd"/>
      <w:r>
        <w:t>: Eva De Poorter nam het interview af en schreef het artikel, zij werkt als freelance journaliste voor Het Nieuwsblad.</w:t>
      </w:r>
    </w:p>
    <w:p w14:paraId="3803CFCA" w14:textId="0034D614" w:rsidR="00165F19" w:rsidRDefault="00165F19" w:rsidP="005E511E">
      <w:r>
        <w:t>Point of view: Dit artikel werd geschreven met de bedoeling om mensen te informeren, het doelpubliek zijn voornamelijk jonge ouders of mensen die plannen hebben om binnenkort kinderen te krijgen. Maar dit is wel voor iedereen een interessant onderwerp. Er word hier zeker en vast geen reclame gemaakt.</w:t>
      </w:r>
    </w:p>
    <w:p w14:paraId="06057AC9" w14:textId="1B44295F" w:rsidR="00165F19" w:rsidRDefault="00165F19" w:rsidP="005E511E"/>
    <w:p w14:paraId="20F3D3C7" w14:textId="082F979F" w:rsidR="00165F19" w:rsidRDefault="00165F19" w:rsidP="005E511E">
      <w:r>
        <w:lastRenderedPageBreak/>
        <w:t>De essentie van dit artikel is dat het gemiddeld 918 euro besteden aan onze kinderen per maand. Als je de tijd die we besteden aan onze kinderen in euro omzet (berekend met het maandloon) is dit 1334 euro. Samengeteld is dit 2252 euro per maand dat gemiddeld naar de kinderen gaat.</w:t>
      </w:r>
    </w:p>
    <w:p w14:paraId="24D8538E" w14:textId="7B5FE3D9" w:rsidR="00165F19" w:rsidRDefault="00165F19" w:rsidP="005E511E">
      <w:r>
        <w:t>Voor mij is dit nieuwe info maar ik vind het wel eens interessant om te weten.</w:t>
      </w:r>
    </w:p>
    <w:p w14:paraId="28B4FB49" w14:textId="6059EFAA" w:rsidR="00165F19" w:rsidRDefault="00165F19" w:rsidP="005E511E">
      <w:r>
        <w:t>‘</w:t>
      </w:r>
      <w:r w:rsidRPr="00165F19">
        <w:t>Bij alleenstaanden gaat tot 63 procent van hun inkomen naar de kinderen</w:t>
      </w:r>
      <w:r>
        <w:t>’</w:t>
      </w:r>
    </w:p>
    <w:p w14:paraId="754C4803" w14:textId="1ECBA8DF" w:rsidR="00165F19" w:rsidRDefault="00165F19" w:rsidP="005E511E">
      <w:r>
        <w:t>Ik koos deze zin omdat ik dit een</w:t>
      </w:r>
      <w:r w:rsidR="00004F86">
        <w:t xml:space="preserve"> zeer groot bedrag vindt, meer dan de helft van alleenstaanden hun maandloon gaat effectief naar hun kinderen.</w:t>
      </w:r>
    </w:p>
    <w:p w14:paraId="061A2F08" w14:textId="358B0C57" w:rsidR="00004F86" w:rsidRDefault="00004F86" w:rsidP="005E511E"/>
    <w:p w14:paraId="3265358E" w14:textId="6FC45B28" w:rsidR="00004F86" w:rsidRDefault="00004F86" w:rsidP="005E511E"/>
    <w:p w14:paraId="5AE9EDD0" w14:textId="5B552E23" w:rsidR="00004F86" w:rsidRDefault="00004F86" w:rsidP="005E511E"/>
    <w:p w14:paraId="6DD7CBEE" w14:textId="0AB753CA" w:rsidR="00004F86" w:rsidRDefault="00004F86" w:rsidP="005E511E"/>
    <w:p w14:paraId="36161645" w14:textId="08611D27" w:rsidR="00004F86" w:rsidRDefault="00004F86" w:rsidP="005E511E"/>
    <w:p w14:paraId="10A80A9B" w14:textId="19ABA0F2" w:rsidR="00004F86" w:rsidRDefault="00004F86" w:rsidP="005E511E"/>
    <w:p w14:paraId="684A2613" w14:textId="7FA38FA6" w:rsidR="00004F86" w:rsidRDefault="00004F86" w:rsidP="005E511E"/>
    <w:p w14:paraId="40CAD0F6" w14:textId="3FBF385F" w:rsidR="00004F86" w:rsidRDefault="00004F86" w:rsidP="005E511E"/>
    <w:p w14:paraId="25E26789" w14:textId="79AAB022" w:rsidR="00004F86" w:rsidRDefault="00004F86" w:rsidP="005E511E"/>
    <w:p w14:paraId="2433FF7D" w14:textId="79DD310E" w:rsidR="00004F86" w:rsidRDefault="00004F86" w:rsidP="005E511E"/>
    <w:p w14:paraId="35AFCD57" w14:textId="346541C5" w:rsidR="00004F86" w:rsidRDefault="00004F86" w:rsidP="005E511E"/>
    <w:p w14:paraId="2B990121" w14:textId="27CD0B4F" w:rsidR="00004F86" w:rsidRDefault="00004F86" w:rsidP="005E511E"/>
    <w:p w14:paraId="003791A5" w14:textId="6EDB2667" w:rsidR="00004F86" w:rsidRDefault="00004F86" w:rsidP="005E511E"/>
    <w:p w14:paraId="685D37DA" w14:textId="5B3486C7" w:rsidR="00004F86" w:rsidRDefault="00004F86" w:rsidP="005E511E"/>
    <w:p w14:paraId="09235F4E" w14:textId="2D0BF31A" w:rsidR="00004F86" w:rsidRDefault="00004F86" w:rsidP="005E511E"/>
    <w:p w14:paraId="3E79F606" w14:textId="67E02C41" w:rsidR="00004F86" w:rsidRDefault="00004F86" w:rsidP="005E511E"/>
    <w:p w14:paraId="1E0E9EEB" w14:textId="31F36707" w:rsidR="00004F86" w:rsidRDefault="00004F86" w:rsidP="005E511E"/>
    <w:p w14:paraId="61C44039" w14:textId="40E0ABE4" w:rsidR="00004F86" w:rsidRDefault="00004F86" w:rsidP="005E511E"/>
    <w:p w14:paraId="062F13DC" w14:textId="5719A414" w:rsidR="00004F86" w:rsidRDefault="00004F86" w:rsidP="005E511E"/>
    <w:p w14:paraId="0DB88636" w14:textId="7B016B27" w:rsidR="00004F86" w:rsidRDefault="00004F86" w:rsidP="005E511E"/>
    <w:p w14:paraId="0078B773" w14:textId="3222690E" w:rsidR="00004F86" w:rsidRDefault="00004F86" w:rsidP="005E511E"/>
    <w:p w14:paraId="6D25135A" w14:textId="42646429" w:rsidR="00004F86" w:rsidRDefault="00004F86" w:rsidP="005E511E"/>
    <w:p w14:paraId="20634FE3" w14:textId="1CFC8CE3" w:rsidR="00004F86" w:rsidRDefault="00004F86" w:rsidP="005E511E"/>
    <w:p w14:paraId="1FB596A4" w14:textId="1460D192" w:rsidR="00004F86" w:rsidRDefault="00004F86" w:rsidP="005E511E"/>
    <w:p w14:paraId="03E26759" w14:textId="722698B7" w:rsidR="00004F86" w:rsidRDefault="00004F86" w:rsidP="005E511E"/>
    <w:p w14:paraId="4DBD8630" w14:textId="585EC3A0" w:rsidR="00004F86" w:rsidRDefault="00004F86" w:rsidP="005E511E">
      <w:r>
        <w:lastRenderedPageBreak/>
        <w:t>In mijn  6</w:t>
      </w:r>
      <w:r w:rsidRPr="00004F86">
        <w:rPr>
          <w:vertAlign w:val="superscript"/>
        </w:rPr>
        <w:t>de</w:t>
      </w:r>
      <w:r>
        <w:t xml:space="preserve"> jaar maakte ik een GIP, dit was een tijdschrift dat we moesten maken over verschillende onderwerpen uit verschillende vakken. Voor de bronvermelding kregen we een apart blad waar alles opstond hoe we de bron moesten opschrijven</w:t>
      </w:r>
      <w:bookmarkStart w:id="0" w:name="_GoBack"/>
      <w:bookmarkEnd w:id="0"/>
    </w:p>
    <w:p w14:paraId="612E5B24" w14:textId="373B8BEA" w:rsidR="00165F19" w:rsidRPr="00165F19" w:rsidRDefault="00165F19" w:rsidP="005E511E"/>
    <w:p w14:paraId="3C87D565" w14:textId="77777777" w:rsidR="005E511E" w:rsidRPr="00BE2DC1" w:rsidRDefault="005E511E" w:rsidP="005E511E">
      <w:r>
        <w:t xml:space="preserve">               </w:t>
      </w:r>
    </w:p>
    <w:sectPr w:rsidR="005E511E" w:rsidRPr="00BE2D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DC1"/>
    <w:rsid w:val="00004F86"/>
    <w:rsid w:val="00165F19"/>
    <w:rsid w:val="002620F4"/>
    <w:rsid w:val="0028099E"/>
    <w:rsid w:val="005E511E"/>
    <w:rsid w:val="00874C8C"/>
    <w:rsid w:val="008C3A86"/>
    <w:rsid w:val="00972DAE"/>
    <w:rsid w:val="00BE2D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05DF"/>
  <w15:chartTrackingRefBased/>
  <w15:docId w15:val="{CDFD880A-C129-412A-8105-D72679E4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E2DC1"/>
    <w:rPr>
      <w:color w:val="0563C1" w:themeColor="hyperlink"/>
      <w:u w:val="single"/>
    </w:rPr>
  </w:style>
  <w:style w:type="character" w:styleId="GevolgdeHyperlink">
    <w:name w:val="FollowedHyperlink"/>
    <w:basedOn w:val="Standaardalinea-lettertype"/>
    <w:uiPriority w:val="99"/>
    <w:semiHidden/>
    <w:unhideWhenUsed/>
    <w:rsid w:val="00972DAE"/>
    <w:rPr>
      <w:color w:val="954F72" w:themeColor="followedHyperlink"/>
      <w:u w:val="single"/>
    </w:rPr>
  </w:style>
  <w:style w:type="character" w:styleId="Onopgelostemelding">
    <w:name w:val="Unresolved Mention"/>
    <w:basedOn w:val="Standaardalinea-lettertype"/>
    <w:uiPriority w:val="99"/>
    <w:semiHidden/>
    <w:unhideWhenUsed/>
    <w:rsid w:val="00165F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cademic.gopress.be//Public/index.php?page=reader&amp;issue=940175" TargetMode="External"/><Relationship Id="rId4" Type="http://schemas.openxmlformats.org/officeDocument/2006/relationships/hyperlink" Target="http://academic.gopress.be//Public/index.php?page=reader&amp;issue=93026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2899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Viaene</dc:creator>
  <cp:keywords/>
  <dc:description/>
  <cp:lastModifiedBy>Media Markt</cp:lastModifiedBy>
  <cp:revision>2</cp:revision>
  <dcterms:created xsi:type="dcterms:W3CDTF">2018-09-22T12:00:00Z</dcterms:created>
  <dcterms:modified xsi:type="dcterms:W3CDTF">2018-09-22T12:00:00Z</dcterms:modified>
</cp:coreProperties>
</file>